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242082" w:rsidR="00A2115D" w:rsidP="465B8651" w:rsidRDefault="003826EB" w14:paraId="05173BC0" wp14:textId="747405DB">
      <w:pPr>
        <w:pStyle w:val="NoSpacing"/>
        <w:rPr>
          <w:b w:val="1"/>
          <w:bCs w:val="1"/>
          <w:sz w:val="36"/>
          <w:szCs w:val="36"/>
        </w:rPr>
      </w:pPr>
      <w:bookmarkStart w:name="_GoBack" w:id="0"/>
      <w:bookmarkEnd w:id="0"/>
      <w:r w:rsidRPr="465B8651" w:rsidR="465B8651">
        <w:rPr>
          <w:b w:val="1"/>
          <w:bCs w:val="1"/>
          <w:sz w:val="36"/>
          <w:szCs w:val="36"/>
        </w:rPr>
        <w:t>COVID/PPE EDUCATION DURING COVID-19 PANDEMIC</w:t>
      </w:r>
    </w:p>
    <w:p xmlns:wp14="http://schemas.microsoft.com/office/word/2010/wordml" w:rsidRPr="00242082" w:rsidR="003826EB" w:rsidP="00242082" w:rsidRDefault="003826EB" w14:paraId="40DB40B2" wp14:textId="77777777">
      <w:pPr>
        <w:pStyle w:val="NoSpacing"/>
        <w:rPr>
          <w:b/>
          <w:sz w:val="36"/>
          <w:szCs w:val="36"/>
        </w:rPr>
      </w:pPr>
      <w:r w:rsidRPr="00242082">
        <w:rPr>
          <w:b/>
          <w:sz w:val="36"/>
          <w:szCs w:val="36"/>
        </w:rPr>
        <w:t>BATON ROUGE GENERAL MEDICAL CENTER</w:t>
      </w:r>
    </w:p>
    <w:p xmlns:wp14="http://schemas.microsoft.com/office/word/2010/wordml" w:rsidR="003826EB" w:rsidRDefault="003826EB" w14:paraId="672A6659" wp14:textId="77777777">
      <w:pPr>
        <w:rPr>
          <w:b/>
          <w:sz w:val="36"/>
          <w:szCs w:val="36"/>
        </w:rPr>
      </w:pPr>
    </w:p>
    <w:p xmlns:wp14="http://schemas.microsoft.com/office/word/2010/wordml" w:rsidRPr="003826EB" w:rsidR="003826EB" w:rsidRDefault="003826EB" w14:paraId="6D9D6CFE" wp14:textId="77777777">
      <w:pPr>
        <w:rPr>
          <w:b/>
          <w:sz w:val="24"/>
          <w:szCs w:val="24"/>
        </w:rPr>
      </w:pPr>
      <w:r w:rsidRPr="003826EB">
        <w:rPr>
          <w:b/>
          <w:sz w:val="24"/>
          <w:szCs w:val="24"/>
        </w:rPr>
        <w:t>As a student at the Baton Rouge General (BRG), we are assuring your safety while here through education and training of the COVID virus, Baton Rouge General Guidelines and appropriate donning and doffing of PPE.</w:t>
      </w:r>
    </w:p>
    <w:p xmlns:wp14="http://schemas.microsoft.com/office/word/2010/wordml" w:rsidRPr="003826EB" w:rsidR="003826EB" w:rsidP="003826EB" w:rsidRDefault="003826EB" w14:paraId="41172F13" wp14:textId="77777777">
      <w:pPr>
        <w:pStyle w:val="ListParagraph"/>
        <w:numPr>
          <w:ilvl w:val="0"/>
          <w:numId w:val="1"/>
        </w:numPr>
        <w:rPr>
          <w:b/>
          <w:sz w:val="24"/>
          <w:szCs w:val="24"/>
        </w:rPr>
      </w:pPr>
      <w:r w:rsidRPr="003826EB">
        <w:rPr>
          <w:b/>
          <w:sz w:val="24"/>
          <w:szCs w:val="24"/>
        </w:rPr>
        <w:t xml:space="preserve">Where do I find </w:t>
      </w:r>
      <w:r w:rsidRPr="003826EB">
        <w:rPr>
          <w:b/>
          <w:i/>
          <w:sz w:val="24"/>
          <w:szCs w:val="24"/>
        </w:rPr>
        <w:t>current</w:t>
      </w:r>
      <w:r w:rsidRPr="003826EB">
        <w:rPr>
          <w:b/>
          <w:sz w:val="24"/>
          <w:szCs w:val="24"/>
        </w:rPr>
        <w:t xml:space="preserve"> </w:t>
      </w:r>
      <w:r w:rsidRPr="003826EB">
        <w:rPr>
          <w:b/>
          <w:i/>
          <w:sz w:val="24"/>
          <w:szCs w:val="24"/>
        </w:rPr>
        <w:t>information</w:t>
      </w:r>
      <w:r w:rsidRPr="003826EB">
        <w:rPr>
          <w:b/>
          <w:sz w:val="24"/>
          <w:szCs w:val="24"/>
        </w:rPr>
        <w:t xml:space="preserve"> while at BRG on the COVID-19 virus?</w:t>
      </w:r>
    </w:p>
    <w:p xmlns:wp14="http://schemas.microsoft.com/office/word/2010/wordml" w:rsidRPr="003826EB" w:rsidR="003826EB" w:rsidP="003826EB" w:rsidRDefault="003826EB" w14:paraId="06752808" wp14:textId="77777777">
      <w:pPr>
        <w:pStyle w:val="ListParagraph"/>
        <w:numPr>
          <w:ilvl w:val="0"/>
          <w:numId w:val="2"/>
        </w:numPr>
        <w:rPr>
          <w:b/>
          <w:sz w:val="24"/>
          <w:szCs w:val="24"/>
        </w:rPr>
      </w:pPr>
      <w:r w:rsidRPr="003826EB">
        <w:rPr>
          <w:b/>
          <w:sz w:val="24"/>
          <w:szCs w:val="24"/>
        </w:rPr>
        <w:t>All current Centers for Disease Control (CDC) information on COVID-19 can be found on the hospital intranet “THE HUB” by clicking on internet explorer on any BRG computer.</w:t>
      </w:r>
    </w:p>
    <w:p xmlns:wp14="http://schemas.microsoft.com/office/word/2010/wordml" w:rsidRPr="003826EB" w:rsidR="003826EB" w:rsidP="003826EB" w:rsidRDefault="003826EB" w14:paraId="0A37501D" wp14:textId="77777777">
      <w:pPr>
        <w:rPr>
          <w:b/>
          <w:sz w:val="24"/>
          <w:szCs w:val="24"/>
        </w:rPr>
      </w:pPr>
    </w:p>
    <w:p xmlns:wp14="http://schemas.microsoft.com/office/word/2010/wordml" w:rsidRPr="003826EB" w:rsidR="003826EB" w:rsidP="003826EB" w:rsidRDefault="003826EB" w14:paraId="69DA92DA" wp14:textId="77777777">
      <w:pPr>
        <w:pStyle w:val="ListParagraph"/>
        <w:numPr>
          <w:ilvl w:val="0"/>
          <w:numId w:val="1"/>
        </w:numPr>
        <w:rPr>
          <w:b/>
          <w:sz w:val="24"/>
          <w:szCs w:val="24"/>
        </w:rPr>
      </w:pPr>
      <w:r w:rsidRPr="003826EB">
        <w:rPr>
          <w:b/>
          <w:sz w:val="24"/>
          <w:szCs w:val="24"/>
        </w:rPr>
        <w:t xml:space="preserve"> What </w:t>
      </w:r>
      <w:r w:rsidRPr="003826EB">
        <w:rPr>
          <w:b/>
          <w:i/>
          <w:sz w:val="24"/>
          <w:szCs w:val="24"/>
        </w:rPr>
        <w:t>guidelines</w:t>
      </w:r>
      <w:r w:rsidRPr="003826EB">
        <w:rPr>
          <w:b/>
          <w:sz w:val="24"/>
          <w:szCs w:val="24"/>
        </w:rPr>
        <w:t xml:space="preserve"> do I need to know to when I come for a clinical rotation?</w:t>
      </w:r>
    </w:p>
    <w:p xmlns:wp14="http://schemas.microsoft.com/office/word/2010/wordml" w:rsidRPr="003826EB" w:rsidR="003826EB" w:rsidP="003826EB" w:rsidRDefault="003826EB" w14:paraId="207CE2B9" wp14:textId="77777777">
      <w:pPr>
        <w:pStyle w:val="ListParagraph"/>
        <w:numPr>
          <w:ilvl w:val="0"/>
          <w:numId w:val="2"/>
        </w:numPr>
        <w:rPr>
          <w:b/>
          <w:sz w:val="24"/>
          <w:szCs w:val="24"/>
        </w:rPr>
      </w:pPr>
      <w:r w:rsidRPr="003826EB">
        <w:rPr>
          <w:b/>
          <w:sz w:val="24"/>
          <w:szCs w:val="24"/>
        </w:rPr>
        <w:t>All students follow the same guidelines as hospital employees. Currently, all students will WEAR A MASK upon entering and walking through the hospital.</w:t>
      </w:r>
    </w:p>
    <w:p xmlns:wp14="http://schemas.microsoft.com/office/word/2010/wordml" w:rsidR="003826EB" w:rsidP="003826EB" w:rsidRDefault="003826EB" w14:paraId="71C978C2" wp14:textId="77777777">
      <w:pPr>
        <w:pStyle w:val="ListParagraph"/>
        <w:numPr>
          <w:ilvl w:val="0"/>
          <w:numId w:val="2"/>
        </w:numPr>
        <w:rPr>
          <w:b/>
          <w:sz w:val="24"/>
          <w:szCs w:val="24"/>
        </w:rPr>
      </w:pPr>
      <w:r w:rsidRPr="003826EB">
        <w:rPr>
          <w:b/>
          <w:sz w:val="24"/>
          <w:szCs w:val="24"/>
        </w:rPr>
        <w:t>Only certain entrances are open at each campus. The Clinical Education Department can keep you up to date on which entrance is open.</w:t>
      </w:r>
    </w:p>
    <w:p xmlns:wp14="http://schemas.microsoft.com/office/word/2010/wordml" w:rsidR="003826EB" w:rsidP="003826EB" w:rsidRDefault="003826EB" w14:paraId="1C3F3BBE" wp14:textId="77777777">
      <w:pPr>
        <w:pStyle w:val="ListParagraph"/>
        <w:numPr>
          <w:ilvl w:val="0"/>
          <w:numId w:val="2"/>
        </w:numPr>
        <w:rPr>
          <w:b/>
          <w:sz w:val="24"/>
          <w:szCs w:val="24"/>
        </w:rPr>
      </w:pPr>
      <w:r>
        <w:rPr>
          <w:b/>
          <w:sz w:val="24"/>
          <w:szCs w:val="24"/>
        </w:rPr>
        <w:t>You are responsible for SELF-SCREENING prior to clinical on the latest Signs &amp; Symptoms of COVID-19 as outlined by the CDC. DO NOT come to your clinical rotation is you have symptoms at any time in the last 14 days</w:t>
      </w:r>
      <w:r w:rsidR="00242082">
        <w:rPr>
          <w:b/>
          <w:sz w:val="24"/>
          <w:szCs w:val="24"/>
        </w:rPr>
        <w:t xml:space="preserve">. </w:t>
      </w:r>
      <w:r>
        <w:rPr>
          <w:b/>
          <w:sz w:val="24"/>
          <w:szCs w:val="24"/>
        </w:rPr>
        <w:t>Currently, those are:</w:t>
      </w:r>
    </w:p>
    <w:p xmlns:wp14="http://schemas.microsoft.com/office/word/2010/wordml" w:rsidR="00242082" w:rsidP="003826EB" w:rsidRDefault="003826EB" w14:paraId="5692F217" wp14:textId="77777777">
      <w:pPr>
        <w:pStyle w:val="ListParagraph"/>
        <w:numPr>
          <w:ilvl w:val="1"/>
          <w:numId w:val="2"/>
        </w:numPr>
        <w:rPr>
          <w:b/>
          <w:sz w:val="24"/>
          <w:szCs w:val="24"/>
        </w:rPr>
      </w:pPr>
      <w:r>
        <w:rPr>
          <w:b/>
          <w:sz w:val="24"/>
          <w:szCs w:val="24"/>
        </w:rPr>
        <w:t>Sore Throat</w:t>
      </w:r>
      <w:r w:rsidR="00242082">
        <w:rPr>
          <w:b/>
          <w:sz w:val="24"/>
          <w:szCs w:val="24"/>
        </w:rPr>
        <w:t xml:space="preserve">                                              Congestion or Runny Nose</w:t>
      </w:r>
    </w:p>
    <w:p xmlns:wp14="http://schemas.microsoft.com/office/word/2010/wordml" w:rsidR="003826EB" w:rsidP="003826EB" w:rsidRDefault="00242082" w14:paraId="12FECD94" wp14:textId="77777777">
      <w:pPr>
        <w:pStyle w:val="ListParagraph"/>
        <w:numPr>
          <w:ilvl w:val="1"/>
          <w:numId w:val="2"/>
        </w:numPr>
        <w:rPr>
          <w:b/>
          <w:sz w:val="24"/>
          <w:szCs w:val="24"/>
        </w:rPr>
      </w:pPr>
      <w:r>
        <w:rPr>
          <w:b/>
          <w:sz w:val="24"/>
          <w:szCs w:val="24"/>
        </w:rPr>
        <w:t xml:space="preserve">Shortness of Breath/Difficulty Breathing                               </w:t>
      </w:r>
    </w:p>
    <w:p xmlns:wp14="http://schemas.microsoft.com/office/word/2010/wordml" w:rsidR="003826EB" w:rsidP="003826EB" w:rsidRDefault="003826EB" w14:paraId="1AA8C41A" wp14:textId="77777777">
      <w:pPr>
        <w:pStyle w:val="ListParagraph"/>
        <w:numPr>
          <w:ilvl w:val="1"/>
          <w:numId w:val="2"/>
        </w:numPr>
        <w:rPr>
          <w:b/>
          <w:sz w:val="24"/>
          <w:szCs w:val="24"/>
        </w:rPr>
      </w:pPr>
      <w:r>
        <w:rPr>
          <w:b/>
          <w:sz w:val="24"/>
          <w:szCs w:val="24"/>
        </w:rPr>
        <w:t>Cough</w:t>
      </w:r>
      <w:r w:rsidR="00242082">
        <w:rPr>
          <w:b/>
          <w:sz w:val="24"/>
          <w:szCs w:val="24"/>
        </w:rPr>
        <w:t xml:space="preserve">                                                        Headache</w:t>
      </w:r>
    </w:p>
    <w:p xmlns:wp14="http://schemas.microsoft.com/office/word/2010/wordml" w:rsidRPr="00242082" w:rsidR="003826EB" w:rsidP="00242082" w:rsidRDefault="00242082" w14:paraId="7D8F45B1" wp14:textId="77777777">
      <w:pPr>
        <w:pStyle w:val="ListParagraph"/>
        <w:numPr>
          <w:ilvl w:val="1"/>
          <w:numId w:val="2"/>
        </w:numPr>
        <w:rPr>
          <w:b/>
          <w:sz w:val="24"/>
          <w:szCs w:val="24"/>
        </w:rPr>
      </w:pPr>
      <w:r>
        <w:rPr>
          <w:b/>
          <w:sz w:val="24"/>
          <w:szCs w:val="24"/>
        </w:rPr>
        <w:t xml:space="preserve">Fever or Chills                                          </w:t>
      </w:r>
      <w:r w:rsidRPr="00242082" w:rsidR="003826EB">
        <w:rPr>
          <w:b/>
          <w:sz w:val="24"/>
          <w:szCs w:val="24"/>
        </w:rPr>
        <w:t xml:space="preserve">Nausea or Vomiting </w:t>
      </w:r>
    </w:p>
    <w:p xmlns:wp14="http://schemas.microsoft.com/office/word/2010/wordml" w:rsidR="003826EB" w:rsidP="003826EB" w:rsidRDefault="00242082" w14:paraId="07D0AE2C" wp14:textId="77777777">
      <w:pPr>
        <w:pStyle w:val="ListParagraph"/>
        <w:numPr>
          <w:ilvl w:val="1"/>
          <w:numId w:val="2"/>
        </w:numPr>
        <w:rPr>
          <w:b/>
          <w:sz w:val="24"/>
          <w:szCs w:val="24"/>
        </w:rPr>
      </w:pPr>
      <w:r>
        <w:rPr>
          <w:b/>
          <w:sz w:val="24"/>
          <w:szCs w:val="24"/>
        </w:rPr>
        <w:t xml:space="preserve">Fatigue                                                      </w:t>
      </w:r>
      <w:r w:rsidR="003826EB">
        <w:rPr>
          <w:b/>
          <w:sz w:val="24"/>
          <w:szCs w:val="24"/>
        </w:rPr>
        <w:t>Diarrhea</w:t>
      </w:r>
    </w:p>
    <w:p xmlns:wp14="http://schemas.microsoft.com/office/word/2010/wordml" w:rsidR="00242082" w:rsidP="003826EB" w:rsidRDefault="00242082" w14:paraId="72250BA3" wp14:textId="77777777">
      <w:pPr>
        <w:pStyle w:val="ListParagraph"/>
        <w:numPr>
          <w:ilvl w:val="1"/>
          <w:numId w:val="2"/>
        </w:numPr>
        <w:rPr>
          <w:b/>
          <w:sz w:val="24"/>
          <w:szCs w:val="24"/>
        </w:rPr>
      </w:pPr>
      <w:r>
        <w:rPr>
          <w:b/>
          <w:sz w:val="24"/>
          <w:szCs w:val="24"/>
        </w:rPr>
        <w:t>Muscle or Body Aches</w:t>
      </w:r>
    </w:p>
    <w:p xmlns:wp14="http://schemas.microsoft.com/office/word/2010/wordml" w:rsidR="00242082" w:rsidP="00242082" w:rsidRDefault="00242082" w14:paraId="7CC05802" wp14:textId="77777777">
      <w:pPr>
        <w:pStyle w:val="ListParagraph"/>
        <w:numPr>
          <w:ilvl w:val="0"/>
          <w:numId w:val="2"/>
        </w:numPr>
        <w:rPr>
          <w:b/>
          <w:sz w:val="24"/>
          <w:szCs w:val="24"/>
        </w:rPr>
      </w:pPr>
      <w:r>
        <w:rPr>
          <w:b/>
          <w:sz w:val="24"/>
          <w:szCs w:val="24"/>
        </w:rPr>
        <w:t>Check with your preceptor for any updates in your assigned area related to COVID-19 while in your clinical rotation.</w:t>
      </w:r>
    </w:p>
    <w:p xmlns:wp14="http://schemas.microsoft.com/office/word/2010/wordml" w:rsidR="00242082" w:rsidP="00242082" w:rsidRDefault="00242082" w14:paraId="5DAB6C7B" wp14:textId="77777777">
      <w:pPr>
        <w:pStyle w:val="ListParagraph"/>
        <w:rPr>
          <w:b/>
          <w:sz w:val="24"/>
          <w:szCs w:val="24"/>
        </w:rPr>
      </w:pPr>
    </w:p>
    <w:p xmlns:wp14="http://schemas.microsoft.com/office/word/2010/wordml" w:rsidR="00242082" w:rsidP="00242082" w:rsidRDefault="00242082" w14:paraId="266992A1" wp14:textId="77777777">
      <w:pPr>
        <w:pStyle w:val="ListParagraph"/>
        <w:numPr>
          <w:ilvl w:val="0"/>
          <w:numId w:val="1"/>
        </w:numPr>
        <w:rPr>
          <w:b/>
          <w:sz w:val="24"/>
          <w:szCs w:val="24"/>
        </w:rPr>
      </w:pPr>
      <w:r>
        <w:rPr>
          <w:b/>
          <w:sz w:val="24"/>
          <w:szCs w:val="24"/>
        </w:rPr>
        <w:t>What do I need to know about donning and doffing PPE?</w:t>
      </w:r>
    </w:p>
    <w:p xmlns:wp14="http://schemas.microsoft.com/office/word/2010/wordml" w:rsidR="00242082" w:rsidP="00242082" w:rsidRDefault="00242082" w14:paraId="2B0F6CEF" wp14:textId="77777777">
      <w:pPr>
        <w:pStyle w:val="ListParagraph"/>
        <w:numPr>
          <w:ilvl w:val="0"/>
          <w:numId w:val="3"/>
        </w:numPr>
        <w:rPr>
          <w:b/>
          <w:sz w:val="24"/>
          <w:szCs w:val="24"/>
        </w:rPr>
      </w:pPr>
      <w:r>
        <w:rPr>
          <w:b/>
          <w:sz w:val="24"/>
          <w:szCs w:val="24"/>
        </w:rPr>
        <w:t>If you are in direct patient care, you must demonstrate competency in donning and doffing PPE</w:t>
      </w:r>
    </w:p>
    <w:p xmlns:wp14="http://schemas.microsoft.com/office/word/2010/wordml" w:rsidR="00242082" w:rsidP="00242082" w:rsidRDefault="00242082" w14:paraId="46BE8D24" wp14:textId="77777777">
      <w:pPr>
        <w:pStyle w:val="ListParagraph"/>
        <w:numPr>
          <w:ilvl w:val="0"/>
          <w:numId w:val="3"/>
        </w:numPr>
        <w:rPr>
          <w:b/>
          <w:sz w:val="24"/>
          <w:szCs w:val="24"/>
        </w:rPr>
      </w:pPr>
      <w:r>
        <w:rPr>
          <w:b/>
          <w:sz w:val="24"/>
          <w:szCs w:val="24"/>
        </w:rPr>
        <w:t>Contact the Clinical Education Department for information on how to obtain this competency</w:t>
      </w:r>
    </w:p>
    <w:p xmlns:wp14="http://schemas.microsoft.com/office/word/2010/wordml" w:rsidR="00242082" w:rsidP="00242082" w:rsidRDefault="00242082" w14:paraId="1C7C53A6" wp14:textId="77777777">
      <w:pPr>
        <w:rPr>
          <w:b/>
          <w:sz w:val="24"/>
          <w:szCs w:val="24"/>
        </w:rPr>
      </w:pPr>
      <w:r>
        <w:rPr>
          <w:b/>
          <w:sz w:val="24"/>
          <w:szCs w:val="24"/>
        </w:rPr>
        <w:t>I have read and will comply with the student guidelines for clinical rotation during COVID-19”</w:t>
      </w:r>
    </w:p>
    <w:p xmlns:wp14="http://schemas.microsoft.com/office/word/2010/wordml" w:rsidR="00242082" w:rsidP="00242082" w:rsidRDefault="00242082" w14:paraId="78E86F68" wp14:textId="77777777">
      <w:pPr>
        <w:rPr>
          <w:b/>
          <w:sz w:val="24"/>
          <w:szCs w:val="24"/>
        </w:rPr>
      </w:pPr>
      <w:r>
        <w:rPr>
          <w:b/>
          <w:sz w:val="24"/>
          <w:szCs w:val="24"/>
        </w:rPr>
        <w:t>______________________________________________________________ (Signature/Date)</w:t>
      </w:r>
    </w:p>
    <w:p xmlns:wp14="http://schemas.microsoft.com/office/word/2010/wordml" w:rsidR="00242082" w:rsidP="00242082" w:rsidRDefault="00242082" w14:paraId="02EB378F" wp14:textId="77777777">
      <w:pPr>
        <w:rPr>
          <w:b/>
          <w:sz w:val="24"/>
          <w:szCs w:val="24"/>
        </w:rPr>
      </w:pPr>
    </w:p>
    <w:p xmlns:wp14="http://schemas.microsoft.com/office/word/2010/wordml" w:rsidRPr="00242082" w:rsidR="00242082" w:rsidP="00242082" w:rsidRDefault="00242082" w14:paraId="6A05A809" wp14:textId="77777777">
      <w:pPr>
        <w:rPr>
          <w:b/>
          <w:sz w:val="24"/>
          <w:szCs w:val="24"/>
        </w:rPr>
      </w:pPr>
    </w:p>
    <w:p xmlns:wp14="http://schemas.microsoft.com/office/word/2010/wordml" w:rsidRPr="00242082" w:rsidR="00242082" w:rsidP="00242082" w:rsidRDefault="00242082" w14:paraId="5A39BBE3" wp14:textId="77777777">
      <w:pPr>
        <w:rPr>
          <w:b/>
          <w:sz w:val="24"/>
          <w:szCs w:val="24"/>
        </w:rPr>
      </w:pPr>
    </w:p>
    <w:p xmlns:wp14="http://schemas.microsoft.com/office/word/2010/wordml" w:rsidRPr="003826EB" w:rsidR="003826EB" w:rsidP="003826EB" w:rsidRDefault="003826EB" w14:paraId="41C8F396" wp14:textId="77777777">
      <w:pPr>
        <w:rPr>
          <w:b/>
          <w:sz w:val="24"/>
          <w:szCs w:val="24"/>
        </w:rPr>
      </w:pPr>
    </w:p>
    <w:p xmlns:wp14="http://schemas.microsoft.com/office/word/2010/wordml" w:rsidR="003826EB" w:rsidRDefault="003826EB" w14:paraId="72A3D3EC" wp14:textId="77777777">
      <w:pPr>
        <w:rPr>
          <w:b/>
          <w:sz w:val="36"/>
          <w:szCs w:val="36"/>
        </w:rPr>
      </w:pPr>
    </w:p>
    <w:p xmlns:wp14="http://schemas.microsoft.com/office/word/2010/wordml" w:rsidRPr="003826EB" w:rsidR="003826EB" w:rsidRDefault="003826EB" w14:paraId="0D0B940D" wp14:textId="77777777">
      <w:pPr>
        <w:rPr>
          <w:b/>
          <w:sz w:val="36"/>
          <w:szCs w:val="36"/>
        </w:rPr>
      </w:pPr>
    </w:p>
    <w:sectPr w:rsidRPr="003826EB" w:rsidR="003826E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22DAD"/>
    <w:multiLevelType w:val="hybridMultilevel"/>
    <w:tmpl w:val="D5FCBD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612105"/>
    <w:multiLevelType w:val="hybridMultilevel"/>
    <w:tmpl w:val="F2FC73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69193C33"/>
    <w:multiLevelType w:val="hybridMultilevel"/>
    <w:tmpl w:val="988EFCD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EB"/>
    <w:rsid w:val="00242082"/>
    <w:rsid w:val="003826EB"/>
    <w:rsid w:val="00A2115D"/>
    <w:rsid w:val="00C57DDE"/>
    <w:rsid w:val="465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DE750-6C02-4B6C-996A-B4155ED77E0C}"/>
  <w14:docId w14:val="229992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826EB"/>
    <w:pPr>
      <w:ind w:left="720"/>
      <w:contextualSpacing/>
    </w:pPr>
  </w:style>
  <w:style w:type="paragraph" w:styleId="NoSpacing">
    <w:name w:val="No Spacing"/>
    <w:uiPriority w:val="1"/>
    <w:qFormat/>
    <w:rsid w:val="00242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BRGENERAL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Markey, Linda</dc:creator>
  <keywords/>
  <dc:description/>
  <lastModifiedBy>Antoine, Renee</lastModifiedBy>
  <revision>3</revision>
  <dcterms:created xsi:type="dcterms:W3CDTF">2020-06-08T14:27:00.0000000Z</dcterms:created>
  <dcterms:modified xsi:type="dcterms:W3CDTF">2020-08-11T14:14:03.7163735Z</dcterms:modified>
</coreProperties>
</file>